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852B" w14:textId="41FF1353" w:rsidR="009E3649" w:rsidRPr="0009073E" w:rsidRDefault="007D1FDC" w:rsidP="0006777E">
      <w:pPr>
        <w:spacing w:after="0" w:line="240" w:lineRule="auto"/>
        <w:ind w:right="90"/>
        <w:rPr>
          <w:b/>
          <w:sz w:val="44"/>
          <w:szCs w:val="44"/>
        </w:rPr>
      </w:pPr>
      <w:bookmarkStart w:id="0" w:name="_Hlk194996934"/>
      <w:r>
        <w:rPr>
          <w:b/>
          <w:sz w:val="44"/>
          <w:szCs w:val="44"/>
        </w:rPr>
        <w:t xml:space="preserve">ISP </w:t>
      </w:r>
      <w:r w:rsidR="005473CA">
        <w:rPr>
          <w:b/>
          <w:sz w:val="44"/>
          <w:szCs w:val="44"/>
        </w:rPr>
        <w:t>403</w:t>
      </w:r>
      <w:r w:rsidR="00301EF5">
        <w:rPr>
          <w:b/>
          <w:sz w:val="44"/>
          <w:szCs w:val="44"/>
        </w:rPr>
        <w:t>P</w:t>
      </w:r>
    </w:p>
    <w:p w14:paraId="084D6E3C" w14:textId="00032132" w:rsidR="00037DD3" w:rsidRPr="00037DD3" w:rsidRDefault="005473CA" w:rsidP="0006777E">
      <w:pPr>
        <w:tabs>
          <w:tab w:val="left" w:pos="9000"/>
        </w:tabs>
        <w:spacing w:after="0" w:line="240" w:lineRule="auto"/>
        <w:ind w:right="360"/>
        <w:rPr>
          <w:b/>
          <w:sz w:val="18"/>
          <w:szCs w:val="18"/>
        </w:rPr>
      </w:pPr>
      <w:r>
        <w:rPr>
          <w:b/>
          <w:sz w:val="44"/>
          <w:szCs w:val="44"/>
        </w:rPr>
        <w:t>Registration/Late Registration</w:t>
      </w:r>
      <w:r w:rsidR="0041090F">
        <w:rPr>
          <w:b/>
          <w:sz w:val="44"/>
          <w:szCs w:val="44"/>
        </w:rPr>
        <w:t xml:space="preserve"> </w:t>
      </w:r>
      <w:r w:rsidR="0006777E">
        <w:rPr>
          <w:b/>
          <w:sz w:val="44"/>
          <w:szCs w:val="44"/>
        </w:rPr>
        <w:t>Pr</w:t>
      </w:r>
      <w:r w:rsidR="00051588">
        <w:rPr>
          <w:b/>
          <w:sz w:val="44"/>
          <w:szCs w:val="44"/>
        </w:rPr>
        <w:t>ocedure</w:t>
      </w:r>
    </w:p>
    <w:bookmarkEnd w:id="0"/>
    <w:p w14:paraId="337BC968" w14:textId="19B807DF" w:rsidR="0041090F" w:rsidRDefault="0041090F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78D9" wp14:editId="109E7A4E">
                <wp:simplePos x="0" y="0"/>
                <wp:positionH relativeFrom="column">
                  <wp:posOffset>8255</wp:posOffset>
                </wp:positionH>
                <wp:positionV relativeFrom="paragraph">
                  <wp:posOffset>47510</wp:posOffset>
                </wp:positionV>
                <wp:extent cx="5895975" cy="9525"/>
                <wp:effectExtent l="19050" t="1905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C3C5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3.75pt" to="464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</w:p>
    <w:p w14:paraId="7788D295" w14:textId="77CF979F" w:rsidR="002269A4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PURPOSE</w:t>
      </w:r>
    </w:p>
    <w:p w14:paraId="46903A71" w14:textId="77777777" w:rsidR="00105561" w:rsidRPr="00DD2653" w:rsidRDefault="00105561" w:rsidP="002269A4">
      <w:pPr>
        <w:spacing w:after="0" w:line="240" w:lineRule="auto"/>
        <w:rPr>
          <w:b/>
        </w:rPr>
      </w:pPr>
    </w:p>
    <w:p w14:paraId="4FCA4CE4" w14:textId="77777777" w:rsidR="005473CA" w:rsidRDefault="005473CA" w:rsidP="005473CA">
      <w:pPr>
        <w:tabs>
          <w:tab w:val="left" w:pos="9000"/>
        </w:tabs>
        <w:rPr>
          <w:rFonts w:ascii="Arial" w:hAnsi="Arial" w:cs="Arial"/>
        </w:rPr>
      </w:pPr>
      <w:r w:rsidRPr="00182573">
        <w:rPr>
          <w:rFonts w:ascii="Arial" w:hAnsi="Arial" w:cs="Arial"/>
          <w:sz w:val="24"/>
          <w:szCs w:val="24"/>
        </w:rPr>
        <w:t>This policy establishes a deadline for registration and defines late registration.</w:t>
      </w:r>
    </w:p>
    <w:p w14:paraId="3D0C396E" w14:textId="77777777" w:rsidR="00601DA2" w:rsidRDefault="00601DA2" w:rsidP="002B7E98">
      <w:pPr>
        <w:spacing w:after="0" w:line="240" w:lineRule="auto"/>
        <w:rPr>
          <w:rFonts w:ascii="Arial" w:hAnsi="Arial" w:cs="Arial"/>
        </w:rPr>
      </w:pPr>
    </w:p>
    <w:p w14:paraId="35A672AC" w14:textId="77777777" w:rsidR="002B7E98" w:rsidRDefault="002B7E98" w:rsidP="002B7E98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SUMMARY</w:t>
      </w:r>
    </w:p>
    <w:p w14:paraId="21A76D42" w14:textId="77777777" w:rsidR="008063AB" w:rsidRPr="008063AB" w:rsidRDefault="008063AB" w:rsidP="002B7E98">
      <w:pPr>
        <w:spacing w:after="0" w:line="240" w:lineRule="auto"/>
        <w:rPr>
          <w:b/>
        </w:rPr>
      </w:pPr>
    </w:p>
    <w:p w14:paraId="629B8F5A" w14:textId="0F71431E" w:rsidR="005473CA" w:rsidRDefault="005473CA" w:rsidP="005473CA">
      <w:pPr>
        <w:tabs>
          <w:tab w:val="left" w:pos="9000"/>
        </w:tabs>
        <w:rPr>
          <w:rFonts w:ascii="Arial" w:hAnsi="Arial" w:cs="Arial"/>
        </w:rPr>
      </w:pPr>
      <w:r w:rsidRPr="006959DC">
        <w:rPr>
          <w:rFonts w:ascii="Arial" w:hAnsi="Arial" w:cs="Arial"/>
        </w:rPr>
        <w:t>All courses have a registration deadline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is usually the day before the course begins.</w:t>
      </w:r>
      <w:r w:rsidRPr="006959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959DC">
        <w:rPr>
          <w:rFonts w:ascii="Arial" w:hAnsi="Arial" w:cs="Arial"/>
        </w:rPr>
        <w:t xml:space="preserve">After the registration deadline it may still be possible to add a course through the late registration process.  Students seeking to register after the deadline will need written consent from their instructor.  </w:t>
      </w:r>
    </w:p>
    <w:p w14:paraId="773D43DD" w14:textId="2632ECC9" w:rsidR="00DD2653" w:rsidRPr="00397C2B" w:rsidRDefault="00DD2653" w:rsidP="00DD2653">
      <w:pPr>
        <w:spacing w:after="0" w:line="240" w:lineRule="auto"/>
        <w:rPr>
          <w:rFonts w:ascii="Arial" w:hAnsi="Arial" w:cs="Arial"/>
        </w:rPr>
      </w:pPr>
    </w:p>
    <w:p w14:paraId="7828DD61" w14:textId="59D79BC2" w:rsidR="008063AB" w:rsidRPr="005473CA" w:rsidRDefault="00301EF5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PROCEDURE</w:t>
      </w:r>
    </w:p>
    <w:p w14:paraId="2A3D048E" w14:textId="215C4F4C" w:rsidR="00E97860" w:rsidRDefault="00E97860" w:rsidP="005473CA">
      <w:pPr>
        <w:pStyle w:val="ListParagraph"/>
        <w:widowControl w:val="0"/>
        <w:numPr>
          <w:ilvl w:val="0"/>
          <w:numId w:val="15"/>
        </w:numPr>
        <w:tabs>
          <w:tab w:val="left" w:pos="1078"/>
        </w:tabs>
        <w:autoSpaceDE w:val="0"/>
        <w:autoSpaceDN w:val="0"/>
        <w:spacing w:before="160" w:after="0" w:line="240" w:lineRule="auto"/>
        <w:ind w:left="1078" w:hanging="358"/>
        <w:contextualSpacing w:val="0"/>
        <w:rPr>
          <w:sz w:val="24"/>
        </w:rPr>
      </w:pPr>
      <w:r>
        <w:rPr>
          <w:sz w:val="24"/>
        </w:rPr>
        <w:t>There are three ways to add a course after the deadline:</w:t>
      </w:r>
    </w:p>
    <w:p w14:paraId="013BAEE5" w14:textId="76368D20" w:rsidR="005473CA" w:rsidRDefault="005473CA" w:rsidP="00E97860">
      <w:pPr>
        <w:pStyle w:val="ListParagraph"/>
        <w:widowControl w:val="0"/>
        <w:numPr>
          <w:ilvl w:val="1"/>
          <w:numId w:val="15"/>
        </w:numPr>
        <w:tabs>
          <w:tab w:val="left" w:pos="1078"/>
        </w:tabs>
        <w:autoSpaceDE w:val="0"/>
        <w:autoSpaceDN w:val="0"/>
        <w:spacing w:before="160" w:after="0" w:line="240" w:lineRule="auto"/>
        <w:contextualSpacing w:val="0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 w:rsidR="001667C4">
        <w:rPr>
          <w:spacing w:val="-4"/>
          <w:sz w:val="24"/>
        </w:rPr>
        <w:t xml:space="preserve">the online </w:t>
      </w:r>
      <w:r>
        <w:rPr>
          <w:sz w:val="24"/>
        </w:rPr>
        <w:t>“</w:t>
      </w:r>
      <w:hyperlink r:id="rId6" w:history="1">
        <w:r w:rsidR="00DB0655" w:rsidRPr="005C70EE">
          <w:rPr>
            <w:rStyle w:val="Hyperlink"/>
            <w:sz w:val="24"/>
          </w:rPr>
          <w:t>Registration Request</w:t>
        </w:r>
      </w:hyperlink>
      <w:r>
        <w:rPr>
          <w:sz w:val="24"/>
        </w:rPr>
        <w:t>”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signature.</w:t>
      </w:r>
      <w:r w:rsidR="00C12695">
        <w:rPr>
          <w:spacing w:val="-2"/>
          <w:sz w:val="24"/>
        </w:rPr>
        <w:t xml:space="preserve"> </w:t>
      </w:r>
      <w:r w:rsidR="005C70EE">
        <w:rPr>
          <w:spacing w:val="-2"/>
          <w:sz w:val="24"/>
        </w:rPr>
        <w:t xml:space="preserve"> </w:t>
      </w:r>
    </w:p>
    <w:p w14:paraId="69B149BA" w14:textId="546C9AB6" w:rsidR="005473CA" w:rsidRDefault="00F97EAB" w:rsidP="00E97860">
      <w:pPr>
        <w:pStyle w:val="ListParagraph"/>
        <w:widowControl w:val="0"/>
        <w:numPr>
          <w:ilvl w:val="1"/>
          <w:numId w:val="15"/>
        </w:numPr>
        <w:tabs>
          <w:tab w:val="left" w:pos="1078"/>
          <w:tab w:val="left" w:pos="1080"/>
        </w:tabs>
        <w:autoSpaceDE w:val="0"/>
        <w:autoSpaceDN w:val="0"/>
        <w:spacing w:before="21" w:after="0" w:line="261" w:lineRule="auto"/>
        <w:ind w:right="639"/>
        <w:contextualSpacing w:val="0"/>
        <w:rPr>
          <w:sz w:val="24"/>
        </w:rPr>
      </w:pPr>
      <w:r>
        <w:rPr>
          <w:sz w:val="24"/>
        </w:rPr>
        <w:t>Student can f</w:t>
      </w:r>
      <w:r w:rsidR="005473CA">
        <w:rPr>
          <w:sz w:val="24"/>
        </w:rPr>
        <w:t>orward</w:t>
      </w:r>
      <w:r w:rsidR="005473CA">
        <w:rPr>
          <w:spacing w:val="-4"/>
          <w:sz w:val="24"/>
        </w:rPr>
        <w:t xml:space="preserve"> </w:t>
      </w:r>
      <w:r w:rsidR="00A3493A">
        <w:rPr>
          <w:spacing w:val="-4"/>
          <w:sz w:val="24"/>
        </w:rPr>
        <w:t xml:space="preserve">an </w:t>
      </w:r>
      <w:r w:rsidR="005473CA">
        <w:rPr>
          <w:sz w:val="24"/>
        </w:rPr>
        <w:t>email</w:t>
      </w:r>
      <w:r w:rsidR="005473CA">
        <w:rPr>
          <w:spacing w:val="-7"/>
          <w:sz w:val="24"/>
        </w:rPr>
        <w:t xml:space="preserve"> </w:t>
      </w:r>
      <w:r w:rsidR="005473CA">
        <w:rPr>
          <w:sz w:val="24"/>
        </w:rPr>
        <w:t>from</w:t>
      </w:r>
      <w:r w:rsidR="005473CA">
        <w:rPr>
          <w:spacing w:val="-4"/>
          <w:sz w:val="24"/>
        </w:rPr>
        <w:t xml:space="preserve"> </w:t>
      </w:r>
      <w:r w:rsidR="005473CA">
        <w:rPr>
          <w:sz w:val="24"/>
        </w:rPr>
        <w:t>instructor</w:t>
      </w:r>
      <w:r w:rsidR="005473CA">
        <w:rPr>
          <w:spacing w:val="-4"/>
          <w:sz w:val="24"/>
        </w:rPr>
        <w:t xml:space="preserve"> or </w:t>
      </w:r>
      <w:r w:rsidR="00A3493A">
        <w:rPr>
          <w:spacing w:val="-4"/>
          <w:sz w:val="24"/>
        </w:rPr>
        <w:t xml:space="preserve">the </w:t>
      </w:r>
      <w:r w:rsidR="005473CA">
        <w:rPr>
          <w:spacing w:val="-4"/>
          <w:sz w:val="24"/>
        </w:rPr>
        <w:t xml:space="preserve">instructor can email </w:t>
      </w:r>
      <w:r w:rsidR="005473CA">
        <w:rPr>
          <w:sz w:val="24"/>
        </w:rPr>
        <w:t>the</w:t>
      </w:r>
      <w:r w:rsidR="005473CA">
        <w:rPr>
          <w:spacing w:val="-4"/>
          <w:sz w:val="24"/>
        </w:rPr>
        <w:t xml:space="preserve"> </w:t>
      </w:r>
      <w:r w:rsidR="005473CA">
        <w:rPr>
          <w:sz w:val="24"/>
        </w:rPr>
        <w:t>consent</w:t>
      </w:r>
      <w:r w:rsidR="005473CA">
        <w:rPr>
          <w:spacing w:val="-4"/>
          <w:sz w:val="24"/>
        </w:rPr>
        <w:t xml:space="preserve"> </w:t>
      </w:r>
      <w:r w:rsidR="005473CA">
        <w:rPr>
          <w:sz w:val="24"/>
        </w:rPr>
        <w:t>to</w:t>
      </w:r>
      <w:r w:rsidR="005473CA">
        <w:rPr>
          <w:spacing w:val="-3"/>
          <w:sz w:val="24"/>
        </w:rPr>
        <w:t xml:space="preserve"> </w:t>
      </w:r>
      <w:hyperlink r:id="rId7">
        <w:r w:rsidR="005473CA">
          <w:rPr>
            <w:color w:val="0000FF"/>
            <w:sz w:val="24"/>
            <w:u w:val="single" w:color="0000FF"/>
          </w:rPr>
          <w:t>registration@clackamas.edu</w:t>
        </w:r>
      </w:hyperlink>
      <w:r w:rsidR="005473CA">
        <w:rPr>
          <w:color w:val="0000FF"/>
          <w:spacing w:val="-4"/>
          <w:sz w:val="24"/>
        </w:rPr>
        <w:t xml:space="preserve"> </w:t>
      </w:r>
      <w:r w:rsidR="005473CA">
        <w:rPr>
          <w:sz w:val="24"/>
        </w:rPr>
        <w:t>and include name, student ID number, and course/section information (</w:t>
      </w:r>
      <w:proofErr w:type="spellStart"/>
      <w:r w:rsidR="005473CA">
        <w:rPr>
          <w:sz w:val="24"/>
        </w:rPr>
        <w:t>ie</w:t>
      </w:r>
      <w:proofErr w:type="spellEnd"/>
      <w:r w:rsidR="005473CA">
        <w:rPr>
          <w:sz w:val="24"/>
        </w:rPr>
        <w:t xml:space="preserve"> BA 101Z 01).</w:t>
      </w:r>
      <w:r w:rsidR="00875817">
        <w:rPr>
          <w:sz w:val="24"/>
        </w:rPr>
        <w:t xml:space="preserve"> </w:t>
      </w:r>
    </w:p>
    <w:p w14:paraId="516649CD" w14:textId="07564980" w:rsidR="005473CA" w:rsidRDefault="005473CA" w:rsidP="00E97860">
      <w:pPr>
        <w:pStyle w:val="ListParagraph"/>
        <w:widowControl w:val="0"/>
        <w:numPr>
          <w:ilvl w:val="1"/>
          <w:numId w:val="15"/>
        </w:numPr>
        <w:tabs>
          <w:tab w:val="left" w:pos="1078"/>
          <w:tab w:val="left" w:pos="1080"/>
        </w:tabs>
        <w:autoSpaceDE w:val="0"/>
        <w:autoSpaceDN w:val="0"/>
        <w:spacing w:after="0"/>
        <w:ind w:right="817"/>
        <w:contextualSpacing w:val="0"/>
        <w:rPr>
          <w:sz w:val="24"/>
        </w:rPr>
      </w:pPr>
      <w:r>
        <w:rPr>
          <w:sz w:val="24"/>
        </w:rPr>
        <w:t>Instructor</w:t>
      </w:r>
      <w:r>
        <w:rPr>
          <w:spacing w:val="-6"/>
          <w:sz w:val="24"/>
        </w:rPr>
        <w:t xml:space="preserve"> can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“Faculty</w:t>
      </w:r>
      <w:r>
        <w:rPr>
          <w:spacing w:val="-5"/>
          <w:sz w:val="24"/>
        </w:rPr>
        <w:t xml:space="preserve"> </w:t>
      </w:r>
      <w:r>
        <w:rPr>
          <w:sz w:val="24"/>
        </w:rPr>
        <w:t>Consent”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self-service.</w:t>
      </w:r>
      <w:r>
        <w:rPr>
          <w:spacing w:val="40"/>
          <w:sz w:val="24"/>
        </w:rPr>
        <w:t xml:space="preserve"> </w:t>
      </w:r>
      <w:r>
        <w:rPr>
          <w:sz w:val="24"/>
        </w:rPr>
        <w:t>This option can only be used if the course still has open seats.</w:t>
      </w:r>
      <w:r w:rsidR="00652B3F">
        <w:rPr>
          <w:sz w:val="24"/>
        </w:rPr>
        <w:t xml:space="preserve">  </w:t>
      </w:r>
      <w:proofErr w:type="gramStart"/>
      <w:r w:rsidR="00E74108" w:rsidRPr="00A471F4">
        <w:rPr>
          <w:sz w:val="24"/>
          <w:highlight w:val="yellow"/>
        </w:rPr>
        <w:t>Student</w:t>
      </w:r>
      <w:proofErr w:type="gramEnd"/>
      <w:r w:rsidR="00E74108" w:rsidRPr="00A471F4">
        <w:rPr>
          <w:sz w:val="24"/>
          <w:highlight w:val="yellow"/>
        </w:rPr>
        <w:t xml:space="preserve"> must complete the registration process online once consent is provided.</w:t>
      </w:r>
      <w:r w:rsidR="009165F1">
        <w:rPr>
          <w:sz w:val="24"/>
        </w:rPr>
        <w:t xml:space="preserve"> </w:t>
      </w:r>
    </w:p>
    <w:p w14:paraId="1EB3BC38" w14:textId="77777777" w:rsidR="00164FE7" w:rsidRPr="0041090F" w:rsidRDefault="00164FE7" w:rsidP="0041090F">
      <w:pPr>
        <w:spacing w:after="0" w:line="240" w:lineRule="auto"/>
        <w:rPr>
          <w:rFonts w:ascii="Arial" w:hAnsi="Arial" w:cs="Arial"/>
        </w:rPr>
      </w:pPr>
    </w:p>
    <w:p w14:paraId="3B61E4BF" w14:textId="218C6185" w:rsidR="00037DD3" w:rsidRPr="00A37A4A" w:rsidRDefault="00370C77" w:rsidP="00A37A4A">
      <w:pPr>
        <w:spacing w:after="0" w:line="240" w:lineRule="auto"/>
        <w:rPr>
          <w:rFonts w:cstheme="minorHAnsi"/>
          <w:b/>
          <w:sz w:val="28"/>
          <w:szCs w:val="28"/>
        </w:rPr>
      </w:pPr>
      <w:r w:rsidRPr="00A37A4A">
        <w:rPr>
          <w:rFonts w:cstheme="minorHAnsi"/>
          <w:b/>
          <w:sz w:val="28"/>
          <w:szCs w:val="28"/>
        </w:rPr>
        <w:t>REVIEW HISTORY</w:t>
      </w:r>
    </w:p>
    <w:p w14:paraId="3EB828E7" w14:textId="77777777" w:rsidR="00FC03A7" w:rsidRPr="0077446A" w:rsidRDefault="00FC03A7" w:rsidP="002269A4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3"/>
        <w:gridCol w:w="2911"/>
        <w:gridCol w:w="3146"/>
      </w:tblGrid>
      <w:tr w:rsidR="00873191" w:rsidRPr="007D1FDC" w14:paraId="199DD8BE" w14:textId="77777777" w:rsidTr="00E747FD">
        <w:trPr>
          <w:jc w:val="center"/>
        </w:trPr>
        <w:tc>
          <w:tcPr>
            <w:tcW w:w="3293" w:type="dxa"/>
            <w:vAlign w:val="center"/>
          </w:tcPr>
          <w:p w14:paraId="193906F8" w14:textId="289B11ED" w:rsidR="00873191" w:rsidRPr="0010556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11" w:type="dxa"/>
          </w:tcPr>
          <w:p w14:paraId="3BCD074D" w14:textId="73FEBDBB" w:rsidR="0087319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14:paraId="439DD915" w14:textId="4CAF167E" w:rsidR="0087319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DB0C22" w14:textId="77777777" w:rsidR="00995C20" w:rsidRPr="00037DD3" w:rsidRDefault="00995C20" w:rsidP="00E935F5">
      <w:pPr>
        <w:spacing w:after="0" w:line="240" w:lineRule="auto"/>
        <w:rPr>
          <w:rFonts w:ascii="Arial" w:hAnsi="Arial" w:cs="Arial"/>
        </w:rPr>
      </w:pPr>
    </w:p>
    <w:sectPr w:rsidR="00995C20" w:rsidRPr="00037DD3" w:rsidSect="0006777E">
      <w:pgSz w:w="12240" w:h="15840"/>
      <w:pgMar w:top="1440" w:right="135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B6B3C28"/>
    <w:multiLevelType w:val="hybridMultilevel"/>
    <w:tmpl w:val="2B84EA2E"/>
    <w:lvl w:ilvl="0" w:tplc="A1BC18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42C0358"/>
    <w:multiLevelType w:val="hybridMultilevel"/>
    <w:tmpl w:val="10CA8C8E"/>
    <w:lvl w:ilvl="0" w:tplc="432AFE1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F311C"/>
    <w:multiLevelType w:val="hybridMultilevel"/>
    <w:tmpl w:val="4D32D728"/>
    <w:lvl w:ilvl="0" w:tplc="432AFE1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BE55DFB"/>
    <w:multiLevelType w:val="hybridMultilevel"/>
    <w:tmpl w:val="51768C18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15">
      <w:start w:val="1"/>
      <w:numFmt w:val="upperLetter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7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A065DFD"/>
    <w:multiLevelType w:val="hybridMultilevel"/>
    <w:tmpl w:val="A9A21B6E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66A844">
      <w:start w:val="1"/>
      <w:numFmt w:val="lowerLetter"/>
      <w:lvlText w:val="%2."/>
      <w:lvlJc w:val="left"/>
      <w:pPr>
        <w:ind w:left="-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17">
      <w:start w:val="1"/>
      <w:numFmt w:val="lowerLetter"/>
      <w:lvlText w:val="%4)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9" w15:restartNumberingAfterBreak="0">
    <w:nsid w:val="5F034687"/>
    <w:multiLevelType w:val="hybridMultilevel"/>
    <w:tmpl w:val="8020C1CC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0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B204D74"/>
    <w:multiLevelType w:val="hybridMultilevel"/>
    <w:tmpl w:val="3800A516"/>
    <w:lvl w:ilvl="0" w:tplc="CE286F36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AC783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C78D9C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45A035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9574F46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F3A9CD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6D6BC3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F3F8107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7552388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385951274">
    <w:abstractNumId w:val="3"/>
  </w:num>
  <w:num w:numId="2" w16cid:durableId="329143466">
    <w:abstractNumId w:val="1"/>
  </w:num>
  <w:num w:numId="3" w16cid:durableId="302854653">
    <w:abstractNumId w:val="0"/>
  </w:num>
  <w:num w:numId="4" w16cid:durableId="1744528593">
    <w:abstractNumId w:val="12"/>
  </w:num>
  <w:num w:numId="5" w16cid:durableId="766468281">
    <w:abstractNumId w:val="10"/>
  </w:num>
  <w:num w:numId="6" w16cid:durableId="1977641066">
    <w:abstractNumId w:val="11"/>
  </w:num>
  <w:num w:numId="7" w16cid:durableId="757823273">
    <w:abstractNumId w:val="7"/>
  </w:num>
  <w:num w:numId="8" w16cid:durableId="51463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4750357">
    <w:abstractNumId w:val="5"/>
  </w:num>
  <w:num w:numId="10" w16cid:durableId="1828209194">
    <w:abstractNumId w:val="4"/>
  </w:num>
  <w:num w:numId="11" w16cid:durableId="53895306">
    <w:abstractNumId w:val="9"/>
  </w:num>
  <w:num w:numId="12" w16cid:durableId="536820168">
    <w:abstractNumId w:val="6"/>
  </w:num>
  <w:num w:numId="13" w16cid:durableId="566384870">
    <w:abstractNumId w:val="8"/>
  </w:num>
  <w:num w:numId="14" w16cid:durableId="1098597667">
    <w:abstractNumId w:val="2"/>
  </w:num>
  <w:num w:numId="15" w16cid:durableId="1907564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D3"/>
    <w:rsid w:val="00002866"/>
    <w:rsid w:val="00024424"/>
    <w:rsid w:val="00037DD3"/>
    <w:rsid w:val="000439EB"/>
    <w:rsid w:val="00051588"/>
    <w:rsid w:val="00053D68"/>
    <w:rsid w:val="0006777E"/>
    <w:rsid w:val="0007285B"/>
    <w:rsid w:val="0009073E"/>
    <w:rsid w:val="000A5863"/>
    <w:rsid w:val="000B3413"/>
    <w:rsid w:val="000B486E"/>
    <w:rsid w:val="000D60F8"/>
    <w:rsid w:val="00105561"/>
    <w:rsid w:val="00164FE7"/>
    <w:rsid w:val="0016594A"/>
    <w:rsid w:val="001667C4"/>
    <w:rsid w:val="001766B3"/>
    <w:rsid w:val="00192B47"/>
    <w:rsid w:val="001D0AF1"/>
    <w:rsid w:val="002269A4"/>
    <w:rsid w:val="00235036"/>
    <w:rsid w:val="00240955"/>
    <w:rsid w:val="002476E6"/>
    <w:rsid w:val="002A41EE"/>
    <w:rsid w:val="002B7E98"/>
    <w:rsid w:val="002D248E"/>
    <w:rsid w:val="002D7285"/>
    <w:rsid w:val="002E3290"/>
    <w:rsid w:val="00301EF5"/>
    <w:rsid w:val="00312D69"/>
    <w:rsid w:val="00323D21"/>
    <w:rsid w:val="0032562E"/>
    <w:rsid w:val="00341CB6"/>
    <w:rsid w:val="0034399B"/>
    <w:rsid w:val="00353B5A"/>
    <w:rsid w:val="00370C77"/>
    <w:rsid w:val="0037410C"/>
    <w:rsid w:val="00374F7E"/>
    <w:rsid w:val="00381156"/>
    <w:rsid w:val="00397C2B"/>
    <w:rsid w:val="003D58E5"/>
    <w:rsid w:val="003F0387"/>
    <w:rsid w:val="0040083F"/>
    <w:rsid w:val="0041090F"/>
    <w:rsid w:val="00420229"/>
    <w:rsid w:val="004354EB"/>
    <w:rsid w:val="00445EA7"/>
    <w:rsid w:val="00462638"/>
    <w:rsid w:val="004C1601"/>
    <w:rsid w:val="004C7705"/>
    <w:rsid w:val="00516F4D"/>
    <w:rsid w:val="00534FCF"/>
    <w:rsid w:val="005473CA"/>
    <w:rsid w:val="005B33B4"/>
    <w:rsid w:val="005B6ADF"/>
    <w:rsid w:val="005C70EE"/>
    <w:rsid w:val="005F0FCA"/>
    <w:rsid w:val="00601DA2"/>
    <w:rsid w:val="00624B1C"/>
    <w:rsid w:val="00630F0A"/>
    <w:rsid w:val="00652B3F"/>
    <w:rsid w:val="006624B4"/>
    <w:rsid w:val="00666490"/>
    <w:rsid w:val="00666FD5"/>
    <w:rsid w:val="00675813"/>
    <w:rsid w:val="006A0627"/>
    <w:rsid w:val="006D28CB"/>
    <w:rsid w:val="006D6F68"/>
    <w:rsid w:val="006D78CC"/>
    <w:rsid w:val="0070444B"/>
    <w:rsid w:val="00761F48"/>
    <w:rsid w:val="0077446A"/>
    <w:rsid w:val="00794E30"/>
    <w:rsid w:val="007B092F"/>
    <w:rsid w:val="007D1FDC"/>
    <w:rsid w:val="007E2FB8"/>
    <w:rsid w:val="008063AB"/>
    <w:rsid w:val="00821316"/>
    <w:rsid w:val="008346A7"/>
    <w:rsid w:val="00856BF4"/>
    <w:rsid w:val="00873191"/>
    <w:rsid w:val="00875817"/>
    <w:rsid w:val="00890732"/>
    <w:rsid w:val="008F239B"/>
    <w:rsid w:val="008F7509"/>
    <w:rsid w:val="009072B7"/>
    <w:rsid w:val="009116DD"/>
    <w:rsid w:val="009165F1"/>
    <w:rsid w:val="00986116"/>
    <w:rsid w:val="00995C20"/>
    <w:rsid w:val="009A51EC"/>
    <w:rsid w:val="009E3649"/>
    <w:rsid w:val="009F2B1D"/>
    <w:rsid w:val="00A0487B"/>
    <w:rsid w:val="00A16CEF"/>
    <w:rsid w:val="00A26CE1"/>
    <w:rsid w:val="00A306A3"/>
    <w:rsid w:val="00A3493A"/>
    <w:rsid w:val="00A37843"/>
    <w:rsid w:val="00A37A4A"/>
    <w:rsid w:val="00A44CB3"/>
    <w:rsid w:val="00A471F4"/>
    <w:rsid w:val="00AB0A32"/>
    <w:rsid w:val="00AC7462"/>
    <w:rsid w:val="00AD6983"/>
    <w:rsid w:val="00AE6DDE"/>
    <w:rsid w:val="00B04BD2"/>
    <w:rsid w:val="00B32DF9"/>
    <w:rsid w:val="00B65D3D"/>
    <w:rsid w:val="00BC33AE"/>
    <w:rsid w:val="00C04E94"/>
    <w:rsid w:val="00C12695"/>
    <w:rsid w:val="00C22487"/>
    <w:rsid w:val="00C23861"/>
    <w:rsid w:val="00C63BE1"/>
    <w:rsid w:val="00C84847"/>
    <w:rsid w:val="00CB75F7"/>
    <w:rsid w:val="00D14396"/>
    <w:rsid w:val="00D24664"/>
    <w:rsid w:val="00D27D44"/>
    <w:rsid w:val="00D60B0A"/>
    <w:rsid w:val="00D7236B"/>
    <w:rsid w:val="00DB0655"/>
    <w:rsid w:val="00DB3F0B"/>
    <w:rsid w:val="00DD2653"/>
    <w:rsid w:val="00DD691C"/>
    <w:rsid w:val="00E2583B"/>
    <w:rsid w:val="00E74108"/>
    <w:rsid w:val="00E747FD"/>
    <w:rsid w:val="00E90DCD"/>
    <w:rsid w:val="00E9107E"/>
    <w:rsid w:val="00E935F5"/>
    <w:rsid w:val="00E97860"/>
    <w:rsid w:val="00EC1844"/>
    <w:rsid w:val="00ED2DD7"/>
    <w:rsid w:val="00ED436C"/>
    <w:rsid w:val="00F4761A"/>
    <w:rsid w:val="00F819BE"/>
    <w:rsid w:val="00F97EAB"/>
    <w:rsid w:val="00FA7D4C"/>
    <w:rsid w:val="00FB631C"/>
    <w:rsid w:val="00FC03A7"/>
    <w:rsid w:val="00FC5B0D"/>
    <w:rsid w:val="00FE7D38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060D3"/>
  <w15:docId w15:val="{85CC53C3-899B-437C-BF3A-B35AEE7B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86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44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2D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C1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stration@clackama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ckamas.co1.qualtrics.com/jfe/form/SV_ex062sm7I8WCfs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2D37-56B5-4E4F-808D-1C5B03DD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882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 Urbassik</dc:creator>
  <cp:lastModifiedBy>Chris Sweet</cp:lastModifiedBy>
  <cp:revision>10</cp:revision>
  <cp:lastPrinted>2015-10-02T15:50:00Z</cp:lastPrinted>
  <dcterms:created xsi:type="dcterms:W3CDTF">2026-03-31T20:40:00Z</dcterms:created>
  <dcterms:modified xsi:type="dcterms:W3CDTF">2026-03-31T21:04:00Z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1f6a617ba8db7adc4c7bc1b920f496668dbf54cf11f24dcfbfd7a7d5222d4f3e</vt:lpwstr>
  </property>
</Properties>
</file>